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5302C9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302C9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5302C9">
        <w:rPr>
          <w:rFonts w:ascii="Times New Roman" w:hAnsi="Times New Roman"/>
          <w:bCs/>
          <w:sz w:val="28"/>
          <w:szCs w:val="28"/>
        </w:rPr>
        <w:t>П</w:t>
      </w:r>
      <w:r w:rsidRPr="005302C9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5302C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5302C9">
        <w:rPr>
          <w:rFonts w:ascii="Times New Roman" w:hAnsi="Times New Roman"/>
          <w:bCs/>
          <w:sz w:val="28"/>
          <w:szCs w:val="28"/>
        </w:rPr>
        <w:t xml:space="preserve"> Урал</w:t>
      </w:r>
      <w:r w:rsidRPr="005302C9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EEC9AA2" w:rsidR="00EC2FE9" w:rsidRPr="005302C9" w:rsidRDefault="00AE59D0" w:rsidP="00AE59D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E59D0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E59D0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AE59D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AE59D0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E59D0">
        <w:rPr>
          <w:rFonts w:ascii="Times New Roman" w:hAnsi="Times New Roman"/>
          <w:bCs/>
          <w:sz w:val="28"/>
          <w:szCs w:val="28"/>
        </w:rPr>
        <w:t xml:space="preserve">объекту: «Строительство ВЛ 0,4 </w:t>
      </w:r>
      <w:proofErr w:type="spellStart"/>
      <w:r w:rsidRPr="00AE59D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E59D0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п. </w:t>
      </w:r>
      <w:proofErr w:type="spellStart"/>
      <w:r w:rsidRPr="00AE59D0">
        <w:rPr>
          <w:rFonts w:ascii="Times New Roman" w:hAnsi="Times New Roman"/>
          <w:bCs/>
          <w:sz w:val="28"/>
          <w:szCs w:val="28"/>
        </w:rPr>
        <w:t>Кукуштан</w:t>
      </w:r>
      <w:proofErr w:type="spellEnd"/>
      <w:r w:rsidRPr="00AE59D0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E59D0">
        <w:rPr>
          <w:rFonts w:ascii="Times New Roman" w:hAnsi="Times New Roman"/>
          <w:bCs/>
          <w:sz w:val="28"/>
          <w:szCs w:val="28"/>
        </w:rPr>
        <w:t>Пермский район (4500091253)»</w:t>
      </w:r>
      <w:r w:rsidR="00C955DA" w:rsidRPr="005302C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302C9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302C9">
        <w:rPr>
          <w:rFonts w:ascii="Times New Roman" w:hAnsi="Times New Roman"/>
          <w:bCs/>
          <w:sz w:val="28"/>
          <w:szCs w:val="28"/>
        </w:rPr>
        <w:t>ых</w:t>
      </w:r>
      <w:r w:rsidR="00A522E1" w:rsidRPr="005302C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302C9">
        <w:rPr>
          <w:rFonts w:ascii="Times New Roman" w:hAnsi="Times New Roman"/>
          <w:bCs/>
          <w:sz w:val="28"/>
          <w:szCs w:val="28"/>
        </w:rPr>
        <w:t>ов</w:t>
      </w:r>
      <w:r w:rsidR="00A522E1" w:rsidRPr="005302C9">
        <w:rPr>
          <w:rFonts w:ascii="Times New Roman" w:hAnsi="Times New Roman"/>
          <w:bCs/>
          <w:sz w:val="28"/>
          <w:szCs w:val="28"/>
        </w:rPr>
        <w:t>:</w:t>
      </w:r>
    </w:p>
    <w:p w14:paraId="6F728386" w14:textId="11808AB7" w:rsidR="005302C9" w:rsidRDefault="00AE59D0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 59:32:4620002:5736, площадью 61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AE59D0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Pr="00AE59D0">
        <w:rPr>
          <w:rFonts w:ascii="Times New Roman" w:hAnsi="Times New Roman"/>
          <w:bCs/>
          <w:sz w:val="28"/>
          <w:szCs w:val="28"/>
        </w:rPr>
        <w:t>Кукуштанское</w:t>
      </w:r>
      <w:proofErr w:type="spellEnd"/>
      <w:r w:rsidRPr="00AE59D0">
        <w:rPr>
          <w:rFonts w:ascii="Times New Roman" w:hAnsi="Times New Roman"/>
          <w:bCs/>
          <w:sz w:val="28"/>
          <w:szCs w:val="28"/>
        </w:rPr>
        <w:t xml:space="preserve"> с/п, п. </w:t>
      </w:r>
      <w:proofErr w:type="spellStart"/>
      <w:r w:rsidRPr="00AE59D0">
        <w:rPr>
          <w:rFonts w:ascii="Times New Roman" w:hAnsi="Times New Roman"/>
          <w:bCs/>
          <w:sz w:val="28"/>
          <w:szCs w:val="28"/>
        </w:rPr>
        <w:t>Кукуштан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0B565A89" w14:textId="2480C17D" w:rsidR="00AE59D0" w:rsidRDefault="00AE59D0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E59D0">
        <w:rPr>
          <w:rFonts w:ascii="Times New Roman" w:hAnsi="Times New Roman"/>
          <w:bCs/>
          <w:sz w:val="28"/>
          <w:szCs w:val="28"/>
        </w:rPr>
        <w:t>- с кадастровым номер 59:32:4620002:</w:t>
      </w:r>
      <w:r>
        <w:rPr>
          <w:rFonts w:ascii="Times New Roman" w:hAnsi="Times New Roman"/>
          <w:bCs/>
          <w:sz w:val="28"/>
          <w:szCs w:val="28"/>
        </w:rPr>
        <w:t>4234</w:t>
      </w:r>
      <w:r w:rsidRPr="00AE59D0">
        <w:rPr>
          <w:rFonts w:ascii="Times New Roman" w:hAnsi="Times New Roman"/>
          <w:bCs/>
          <w:sz w:val="28"/>
          <w:szCs w:val="28"/>
        </w:rPr>
        <w:t xml:space="preserve">, площадью </w:t>
      </w:r>
      <w:r>
        <w:rPr>
          <w:rFonts w:ascii="Times New Roman" w:hAnsi="Times New Roman"/>
          <w:bCs/>
          <w:sz w:val="28"/>
          <w:szCs w:val="28"/>
        </w:rPr>
        <w:t>48</w:t>
      </w:r>
      <w:r w:rsidRPr="00AE59D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AE59D0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AE59D0">
        <w:rPr>
          <w:rFonts w:ascii="Times New Roman" w:hAnsi="Times New Roman"/>
          <w:bCs/>
          <w:sz w:val="28"/>
          <w:szCs w:val="28"/>
        </w:rPr>
        <w:t xml:space="preserve">, расположенный по адресу: край Пермский, муниципальный округ Пермский, поселок </w:t>
      </w:r>
      <w:proofErr w:type="spellStart"/>
      <w:r w:rsidRPr="00AE59D0">
        <w:rPr>
          <w:rFonts w:ascii="Times New Roman" w:hAnsi="Times New Roman"/>
          <w:bCs/>
          <w:sz w:val="28"/>
          <w:szCs w:val="28"/>
        </w:rPr>
        <w:t>Кукуштан</w:t>
      </w:r>
      <w:proofErr w:type="spellEnd"/>
      <w:r w:rsidRPr="00AE59D0">
        <w:rPr>
          <w:rFonts w:ascii="Times New Roman" w:hAnsi="Times New Roman"/>
          <w:bCs/>
          <w:sz w:val="28"/>
          <w:szCs w:val="28"/>
        </w:rPr>
        <w:t>, улица Сосновая, з/у 8;</w:t>
      </w:r>
    </w:p>
    <w:p w14:paraId="3C9AD370" w14:textId="576C825F" w:rsidR="00AE59D0" w:rsidRDefault="00AE59D0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E59D0">
        <w:rPr>
          <w:rFonts w:ascii="Times New Roman" w:hAnsi="Times New Roman"/>
          <w:bCs/>
          <w:sz w:val="28"/>
          <w:szCs w:val="28"/>
        </w:rPr>
        <w:t>- с кадастровым номер 59:32:4620002:</w:t>
      </w:r>
      <w:r>
        <w:rPr>
          <w:rFonts w:ascii="Times New Roman" w:hAnsi="Times New Roman"/>
          <w:bCs/>
          <w:sz w:val="28"/>
          <w:szCs w:val="28"/>
        </w:rPr>
        <w:t>6009</w:t>
      </w:r>
      <w:r w:rsidRPr="00AE59D0">
        <w:rPr>
          <w:rFonts w:ascii="Times New Roman" w:hAnsi="Times New Roman"/>
          <w:bCs/>
          <w:sz w:val="28"/>
          <w:szCs w:val="28"/>
        </w:rPr>
        <w:t xml:space="preserve">, площадью </w:t>
      </w:r>
      <w:r>
        <w:rPr>
          <w:rFonts w:ascii="Times New Roman" w:hAnsi="Times New Roman"/>
          <w:bCs/>
          <w:sz w:val="28"/>
          <w:szCs w:val="28"/>
        </w:rPr>
        <w:t>98</w:t>
      </w:r>
      <w:r w:rsidRPr="00AE59D0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AE59D0">
        <w:rPr>
          <w:rFonts w:ascii="Times New Roman" w:hAnsi="Times New Roman"/>
          <w:bCs/>
          <w:sz w:val="28"/>
          <w:szCs w:val="28"/>
        </w:rPr>
        <w:t>кв</w:t>
      </w:r>
      <w:proofErr w:type="spellStart"/>
      <w:r w:rsidRPr="00AE59D0">
        <w:rPr>
          <w:rFonts w:ascii="Times New Roman" w:hAnsi="Times New Roman"/>
          <w:bCs/>
          <w:sz w:val="28"/>
          <w:szCs w:val="28"/>
        </w:rPr>
        <w:t>.м</w:t>
      </w:r>
      <w:proofErr w:type="spellEnd"/>
      <w:proofErr w:type="gramEnd"/>
      <w:r w:rsidRPr="00AE59D0">
        <w:rPr>
          <w:rFonts w:ascii="Times New Roman" w:hAnsi="Times New Roman"/>
          <w:bCs/>
          <w:sz w:val="28"/>
          <w:szCs w:val="28"/>
        </w:rPr>
        <w:t xml:space="preserve">, расположенный по адресу: край Пермский, муниципальный округ Пермский, поселок </w:t>
      </w:r>
      <w:proofErr w:type="spellStart"/>
      <w:r w:rsidRPr="00AE59D0">
        <w:rPr>
          <w:rFonts w:ascii="Times New Roman" w:hAnsi="Times New Roman"/>
          <w:bCs/>
          <w:sz w:val="28"/>
          <w:szCs w:val="28"/>
        </w:rPr>
        <w:t>Кукуштан</w:t>
      </w:r>
      <w:proofErr w:type="spellEnd"/>
      <w:r w:rsidRPr="00AE59D0">
        <w:rPr>
          <w:rFonts w:ascii="Times New Roman" w:hAnsi="Times New Roman"/>
          <w:bCs/>
          <w:sz w:val="28"/>
          <w:szCs w:val="28"/>
        </w:rPr>
        <w:t>, улица Сосновая, з/у 6;</w:t>
      </w:r>
    </w:p>
    <w:p w14:paraId="78D269C0" w14:textId="1BBF0569" w:rsidR="00AE59D0" w:rsidRDefault="00AE59D0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AE59D0">
        <w:rPr>
          <w:rFonts w:ascii="Times New Roman" w:hAnsi="Times New Roman"/>
          <w:bCs/>
          <w:sz w:val="28"/>
          <w:szCs w:val="28"/>
        </w:rPr>
        <w:t>с кадастровым номер 59:32:4620002:</w:t>
      </w:r>
      <w:r>
        <w:rPr>
          <w:rFonts w:ascii="Times New Roman" w:hAnsi="Times New Roman"/>
          <w:bCs/>
          <w:sz w:val="28"/>
          <w:szCs w:val="28"/>
        </w:rPr>
        <w:t>5473</w:t>
      </w:r>
      <w:r w:rsidRPr="00AE59D0">
        <w:rPr>
          <w:rFonts w:ascii="Times New Roman" w:hAnsi="Times New Roman"/>
          <w:bCs/>
          <w:sz w:val="28"/>
          <w:szCs w:val="28"/>
        </w:rPr>
        <w:t xml:space="preserve">, площадью </w:t>
      </w:r>
      <w:r>
        <w:rPr>
          <w:rFonts w:ascii="Times New Roman" w:hAnsi="Times New Roman"/>
          <w:bCs/>
          <w:sz w:val="28"/>
          <w:szCs w:val="28"/>
        </w:rPr>
        <w:t>248</w:t>
      </w:r>
      <w:r w:rsidRPr="00AE59D0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AE59D0">
        <w:rPr>
          <w:rFonts w:ascii="Times New Roman" w:hAnsi="Times New Roman"/>
          <w:bCs/>
          <w:sz w:val="28"/>
          <w:szCs w:val="28"/>
        </w:rPr>
        <w:t>кв</w:t>
      </w:r>
      <w:proofErr w:type="spellStart"/>
      <w:r w:rsidRPr="00AE59D0">
        <w:rPr>
          <w:rFonts w:ascii="Times New Roman" w:hAnsi="Times New Roman"/>
          <w:bCs/>
          <w:sz w:val="28"/>
          <w:szCs w:val="28"/>
        </w:rPr>
        <w:t>.м</w:t>
      </w:r>
      <w:proofErr w:type="spellEnd"/>
      <w:proofErr w:type="gramEnd"/>
      <w:r w:rsidRPr="00AE59D0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AE59D0">
        <w:rPr>
          <w:rFonts w:ascii="Times New Roman" w:hAnsi="Times New Roman"/>
          <w:bCs/>
          <w:sz w:val="28"/>
          <w:szCs w:val="28"/>
        </w:rPr>
        <w:t>Кукуштанское</w:t>
      </w:r>
      <w:proofErr w:type="spellEnd"/>
      <w:r w:rsidRPr="00AE59D0">
        <w:rPr>
          <w:rFonts w:ascii="Times New Roman" w:hAnsi="Times New Roman"/>
          <w:bCs/>
          <w:sz w:val="28"/>
          <w:szCs w:val="28"/>
        </w:rPr>
        <w:t xml:space="preserve"> с/п;</w:t>
      </w:r>
    </w:p>
    <w:p w14:paraId="6981E8FF" w14:textId="11006710" w:rsidR="001E62F3" w:rsidRPr="005302C9" w:rsidRDefault="00AE59D0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1E62F3" w:rsidRPr="005302C9">
        <w:rPr>
          <w:rFonts w:ascii="Times New Roman" w:hAnsi="Times New Roman"/>
          <w:bCs/>
          <w:sz w:val="28"/>
          <w:szCs w:val="28"/>
        </w:rPr>
        <w:t>бщ</w:t>
      </w:r>
      <w:r w:rsidR="005302C9" w:rsidRPr="005302C9">
        <w:rPr>
          <w:rFonts w:ascii="Times New Roman" w:hAnsi="Times New Roman"/>
          <w:bCs/>
          <w:sz w:val="28"/>
          <w:szCs w:val="28"/>
        </w:rPr>
        <w:t>е</w:t>
      </w:r>
      <w:r w:rsidR="001E62F3" w:rsidRPr="005302C9">
        <w:rPr>
          <w:rFonts w:ascii="Times New Roman" w:hAnsi="Times New Roman"/>
          <w:bCs/>
          <w:sz w:val="28"/>
          <w:szCs w:val="28"/>
        </w:rPr>
        <w:t xml:space="preserve">й площадью </w:t>
      </w:r>
      <w:r>
        <w:rPr>
          <w:rFonts w:ascii="Times New Roman" w:hAnsi="Times New Roman"/>
          <w:bCs/>
          <w:sz w:val="28"/>
          <w:szCs w:val="28"/>
        </w:rPr>
        <w:t>455</w:t>
      </w:r>
      <w:r w:rsidR="001E62F3" w:rsidRPr="005302C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E62F3" w:rsidRPr="005302C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E62F3" w:rsidRPr="005302C9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5302C9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302C9">
        <w:rPr>
          <w:rFonts w:ascii="Times New Roman" w:hAnsi="Times New Roman"/>
          <w:bCs/>
          <w:sz w:val="28"/>
          <w:szCs w:val="28"/>
        </w:rPr>
        <w:t>З</w:t>
      </w:r>
      <w:r w:rsidR="009E7BF7" w:rsidRPr="005302C9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5302C9">
        <w:rPr>
          <w:rFonts w:ascii="Times New Roman" w:hAnsi="Times New Roman"/>
          <w:bCs/>
          <w:sz w:val="28"/>
          <w:szCs w:val="28"/>
        </w:rPr>
        <w:t>к</w:t>
      </w:r>
      <w:r w:rsidR="009E7BF7" w:rsidRPr="005302C9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5302C9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5302C9">
        <w:rPr>
          <w:rFonts w:ascii="Times New Roman" w:hAnsi="Times New Roman"/>
          <w:bCs/>
          <w:sz w:val="28"/>
          <w:szCs w:val="28"/>
        </w:rPr>
        <w:t>л.</w:t>
      </w:r>
      <w:r w:rsidR="00E26342" w:rsidRPr="005302C9">
        <w:rPr>
          <w:rFonts w:ascii="Times New Roman" w:hAnsi="Times New Roman"/>
          <w:bCs/>
          <w:sz w:val="28"/>
          <w:szCs w:val="28"/>
        </w:rPr>
        <w:t> </w:t>
      </w:r>
      <w:r w:rsidR="009E7BF7" w:rsidRPr="005302C9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5302C9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5302C9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5302C9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5302C9">
        <w:rPr>
          <w:rFonts w:ascii="Times New Roman" w:hAnsi="Times New Roman"/>
          <w:bCs/>
          <w:sz w:val="28"/>
          <w:szCs w:val="28"/>
        </w:rPr>
        <w:t>. 21</w:t>
      </w:r>
      <w:r w:rsidR="008255FF" w:rsidRPr="005302C9">
        <w:rPr>
          <w:rFonts w:ascii="Times New Roman" w:hAnsi="Times New Roman"/>
          <w:bCs/>
          <w:sz w:val="28"/>
          <w:szCs w:val="28"/>
        </w:rPr>
        <w:t>1</w:t>
      </w:r>
      <w:r w:rsidR="009E7BF7" w:rsidRPr="005302C9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5302C9">
        <w:rPr>
          <w:rFonts w:ascii="Times New Roman" w:hAnsi="Times New Roman"/>
          <w:bCs/>
          <w:sz w:val="28"/>
          <w:szCs w:val="28"/>
        </w:rPr>
        <w:t>с </w:t>
      </w:r>
      <w:r w:rsidR="009E7BF7" w:rsidRPr="005302C9">
        <w:rPr>
          <w:rFonts w:ascii="Times New Roman" w:hAnsi="Times New Roman"/>
          <w:bCs/>
          <w:sz w:val="28"/>
          <w:szCs w:val="28"/>
        </w:rPr>
        <w:t>9.00</w:t>
      </w:r>
      <w:r w:rsidR="00E26342" w:rsidRPr="005302C9">
        <w:rPr>
          <w:rFonts w:ascii="Times New Roman" w:hAnsi="Times New Roman"/>
          <w:bCs/>
          <w:sz w:val="28"/>
          <w:szCs w:val="28"/>
        </w:rPr>
        <w:t> </w:t>
      </w:r>
      <w:r w:rsidR="009E7BF7" w:rsidRPr="005302C9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5302C9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5302C9">
        <w:rPr>
          <w:rFonts w:ascii="Times New Roman" w:hAnsi="Times New Roman"/>
          <w:bCs/>
          <w:sz w:val="28"/>
          <w:szCs w:val="28"/>
        </w:rPr>
        <w:t>«</w:t>
      </w:r>
      <w:r w:rsidRPr="005302C9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5302C9">
        <w:rPr>
          <w:rFonts w:ascii="Times New Roman" w:hAnsi="Times New Roman"/>
          <w:bCs/>
          <w:sz w:val="28"/>
          <w:szCs w:val="28"/>
        </w:rPr>
        <w:t>» (</w:t>
      </w:r>
      <w:r w:rsidR="00687EEF" w:rsidRPr="005302C9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5302C9">
        <w:rPr>
          <w:rFonts w:ascii="Times New Roman" w:hAnsi="Times New Roman"/>
          <w:bCs/>
          <w:sz w:val="28"/>
          <w:szCs w:val="28"/>
        </w:rPr>
        <w:t>.</w:t>
      </w:r>
      <w:r w:rsidR="00CB1291" w:rsidRPr="005302C9">
        <w:rPr>
          <w:rFonts w:ascii="Times New Roman" w:hAnsi="Times New Roman"/>
          <w:bCs/>
          <w:sz w:val="28"/>
          <w:szCs w:val="28"/>
        </w:rPr>
        <w:t>permokrug.ru</w:t>
      </w:r>
      <w:r w:rsidR="00687EEF" w:rsidRPr="005302C9">
        <w:rPr>
          <w:rFonts w:ascii="Times New Roman" w:hAnsi="Times New Roman"/>
          <w:bCs/>
          <w:sz w:val="28"/>
          <w:szCs w:val="28"/>
        </w:rPr>
        <w:t>)</w:t>
      </w:r>
      <w:r w:rsidR="00CB1291" w:rsidRPr="005302C9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BB0DE8"/>
    <w:multiLevelType w:val="hybridMultilevel"/>
    <w:tmpl w:val="437C4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5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7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4"/>
  </w:num>
  <w:num w:numId="34">
    <w:abstractNumId w:val="5"/>
  </w:num>
  <w:num w:numId="35">
    <w:abstractNumId w:val="13"/>
  </w:num>
  <w:num w:numId="36">
    <w:abstractNumId w:val="2"/>
  </w:num>
  <w:num w:numId="37">
    <w:abstractNumId w:val="28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02C9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2D52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59D0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611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312E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1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2024-10-11T10:00:00Z</dcterms:modified>
</cp:coreProperties>
</file>